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77" w:rsidRPr="00A84E77" w:rsidRDefault="00A84E77">
      <w:pPr>
        <w:rPr>
          <w:b/>
          <w:sz w:val="24"/>
          <w:szCs w:val="24"/>
        </w:rPr>
      </w:pPr>
      <w:r w:rsidRPr="00A84E77">
        <w:rPr>
          <w:b/>
          <w:sz w:val="24"/>
          <w:szCs w:val="24"/>
        </w:rPr>
        <w:t>PARTITO DEMOCRATICO - FEDERAZIONE DI CREMONA</w:t>
      </w:r>
    </w:p>
    <w:p w:rsidR="00ED37E1" w:rsidRPr="00A84E77" w:rsidRDefault="00A84E77">
      <w:pPr>
        <w:rPr>
          <w:b/>
          <w:sz w:val="24"/>
          <w:szCs w:val="24"/>
        </w:rPr>
      </w:pPr>
      <w:r w:rsidRPr="00A84E77">
        <w:rPr>
          <w:b/>
          <w:sz w:val="24"/>
          <w:szCs w:val="24"/>
        </w:rPr>
        <w:t>Verbale della Commissione</w:t>
      </w:r>
      <w:r w:rsidR="00DD140F">
        <w:rPr>
          <w:b/>
          <w:sz w:val="24"/>
          <w:szCs w:val="24"/>
        </w:rPr>
        <w:t xml:space="preserve"> Congressuale Provinciale del 18/11</w:t>
      </w:r>
      <w:r w:rsidR="00C84836">
        <w:rPr>
          <w:b/>
          <w:sz w:val="24"/>
          <w:szCs w:val="24"/>
        </w:rPr>
        <w:t>/2018</w:t>
      </w:r>
    </w:p>
    <w:p w:rsidR="00A84E77" w:rsidRDefault="00A84E77">
      <w:pPr>
        <w:rPr>
          <w:b/>
        </w:rPr>
      </w:pPr>
    </w:p>
    <w:p w:rsidR="00A84E77" w:rsidRDefault="00A84E77">
      <w:r>
        <w:t>La riunione dell</w:t>
      </w:r>
      <w:r w:rsidR="00DD140F">
        <w:t>a Commissione inizia alle ore 20</w:t>
      </w:r>
      <w:r w:rsidR="00802CD0">
        <w:t>,0</w:t>
      </w:r>
      <w:r>
        <w:t>0 pre</w:t>
      </w:r>
      <w:r w:rsidR="00280242">
        <w:t>sso la sede della Federazione PD</w:t>
      </w:r>
      <w:r>
        <w:t xml:space="preserve"> di Cremona. Sono presenti i componenti della Commissione Provinciale</w:t>
      </w:r>
      <w:r w:rsidR="00936A72">
        <w:t xml:space="preserve">: </w:t>
      </w:r>
      <w:r w:rsidR="00C84836">
        <w:t>Mauro Giroletti</w:t>
      </w:r>
      <w:r w:rsidR="006E1AEF">
        <w:t>, Simona Pasquali, Claudio Rebess</w:t>
      </w:r>
      <w:r w:rsidR="008E0946">
        <w:t>i, Giorgio Ottoboni e Orestilla Sogni.</w:t>
      </w:r>
    </w:p>
    <w:p w:rsidR="00A84E77" w:rsidRDefault="00A84E77">
      <w:r>
        <w:t>La Commissione prende atto</w:t>
      </w:r>
      <w:r w:rsidR="000128E2">
        <w:t xml:space="preserve"> </w:t>
      </w:r>
      <w:r w:rsidR="00DD140F">
        <w:t>delle comunicazioni dei risultati elettorali da parte di tutti i seggi organizzati in</w:t>
      </w:r>
      <w:r w:rsidR="000128E2">
        <w:t xml:space="preserve"> </w:t>
      </w:r>
      <w:r w:rsidR="00DD140F">
        <w:t>Provincia</w:t>
      </w:r>
      <w:r w:rsidR="009F5DF2">
        <w:t xml:space="preserve"> di Cremona</w:t>
      </w:r>
      <w:r>
        <w:t>.</w:t>
      </w:r>
      <w:r w:rsidR="00DD140F">
        <w:t xml:space="preserve"> Viste le comunicazioni, la Commissione proclama i seguenti risultati complessivi:</w:t>
      </w:r>
    </w:p>
    <w:p w:rsidR="00DD140F" w:rsidRDefault="00DD140F" w:rsidP="00DD140F">
      <w:pPr>
        <w:spacing w:after="0"/>
      </w:pPr>
      <w:r>
        <w:t>ELEZIONE DEL SEGRETARIO E DELL’ASSEMBLEA REGIONALE</w:t>
      </w:r>
    </w:p>
    <w:p w:rsidR="00B77D82" w:rsidRDefault="00B77D82" w:rsidP="00DD140F">
      <w:pPr>
        <w:spacing w:after="0"/>
      </w:pPr>
      <w:r>
        <w:t>Votanti: 855    Voti validi: 841</w:t>
      </w:r>
    </w:p>
    <w:p w:rsidR="00DD140F" w:rsidRDefault="00DD140F" w:rsidP="00DD140F">
      <w:pPr>
        <w:spacing w:after="0"/>
      </w:pPr>
      <w:r>
        <w:t xml:space="preserve">Vinicio </w:t>
      </w:r>
      <w:proofErr w:type="spellStart"/>
      <w:r>
        <w:t>Peluffo</w:t>
      </w:r>
      <w:proofErr w:type="spellEnd"/>
      <w:r>
        <w:t xml:space="preserve">: </w:t>
      </w:r>
      <w:r w:rsidR="00B77D82">
        <w:t xml:space="preserve">678 </w:t>
      </w:r>
      <w:r>
        <w:t xml:space="preserve">voti (pari al </w:t>
      </w:r>
      <w:r w:rsidR="00B77D82">
        <w:t>80,6</w:t>
      </w:r>
      <w:r>
        <w:t>% dei voti validi)</w:t>
      </w:r>
    </w:p>
    <w:p w:rsidR="00DD140F" w:rsidRDefault="00DD140F" w:rsidP="00DD140F">
      <w:pPr>
        <w:spacing w:after="0"/>
      </w:pPr>
      <w:r>
        <w:t xml:space="preserve">Eugenio </w:t>
      </w:r>
      <w:proofErr w:type="spellStart"/>
      <w:r>
        <w:t>Comincini</w:t>
      </w:r>
      <w:proofErr w:type="spellEnd"/>
      <w:r>
        <w:t xml:space="preserve">: </w:t>
      </w:r>
      <w:r w:rsidR="00B77D82">
        <w:t xml:space="preserve">163 </w:t>
      </w:r>
      <w:r>
        <w:t xml:space="preserve">voti (pari al </w:t>
      </w:r>
      <w:r w:rsidR="00B77D82">
        <w:t>19,4</w:t>
      </w:r>
      <w:r>
        <w:t>% dei voti validi)</w:t>
      </w:r>
    </w:p>
    <w:p w:rsidR="009F5DF2" w:rsidRDefault="00DD140F" w:rsidP="00C811D4">
      <w:pPr>
        <w:spacing w:after="0"/>
      </w:pPr>
      <w:r>
        <w:t xml:space="preserve">Schede bianche o nulle: </w:t>
      </w:r>
      <w:r w:rsidR="00B77D82">
        <w:t>14</w:t>
      </w:r>
    </w:p>
    <w:p w:rsidR="00C811D4" w:rsidRDefault="00C811D4" w:rsidP="00C811D4">
      <w:pPr>
        <w:spacing w:after="0"/>
      </w:pPr>
    </w:p>
    <w:p w:rsidR="00DD140F" w:rsidRDefault="00DD140F" w:rsidP="00DD140F">
      <w:pPr>
        <w:spacing w:after="0"/>
      </w:pPr>
      <w:r>
        <w:t xml:space="preserve">ELEZIONE DEL SEGRETARIO E DELL’ASSEMBLEA </w:t>
      </w:r>
      <w:r w:rsidR="005F6575">
        <w:t>PROVINCIALE</w:t>
      </w:r>
    </w:p>
    <w:p w:rsidR="00B77D82" w:rsidRDefault="00B77D82" w:rsidP="00DD140F">
      <w:pPr>
        <w:spacing w:after="0"/>
      </w:pPr>
      <w:r>
        <w:t>Votanti: 756</w:t>
      </w:r>
    </w:p>
    <w:p w:rsidR="00DD140F" w:rsidRDefault="00DD140F" w:rsidP="00DD140F">
      <w:pPr>
        <w:spacing w:after="0"/>
      </w:pPr>
      <w:r>
        <w:t xml:space="preserve">Vittore Soldo: </w:t>
      </w:r>
      <w:r w:rsidR="00B77D82">
        <w:t xml:space="preserve">733 </w:t>
      </w:r>
      <w:r>
        <w:t>voti validi</w:t>
      </w:r>
    </w:p>
    <w:p w:rsidR="00DD140F" w:rsidRDefault="00DD140F" w:rsidP="00DD140F">
      <w:pPr>
        <w:spacing w:after="0"/>
      </w:pPr>
      <w:r>
        <w:t>Schede bianche o nulle:</w:t>
      </w:r>
      <w:r w:rsidR="00B77D82">
        <w:t xml:space="preserve"> 23</w:t>
      </w:r>
    </w:p>
    <w:p w:rsidR="00DD140F" w:rsidRDefault="00DD140F" w:rsidP="00DD140F"/>
    <w:p w:rsidR="00FD5513" w:rsidRDefault="00DD140F">
      <w:r>
        <w:t xml:space="preserve">La Commissione, </w:t>
      </w:r>
      <w:r w:rsidR="00B77D82">
        <w:t xml:space="preserve">visti i </w:t>
      </w:r>
      <w:r>
        <w:t>risultati complessivi sul territorio provi</w:t>
      </w:r>
      <w:r w:rsidR="00FE1458">
        <w:t>nciale, proclama Vittore Soldo S</w:t>
      </w:r>
      <w:r>
        <w:t xml:space="preserve">egretario provinciale della Federazione di Cremona e la composizione dell’Assemblea provinciale nella composizione </w:t>
      </w:r>
      <w:r w:rsidR="00D114E7">
        <w:t>indicata da</w:t>
      </w:r>
      <w:r>
        <w:t>l verbale del 30/10/2018</w:t>
      </w:r>
      <w:r w:rsidR="008E0946">
        <w:t>.</w:t>
      </w:r>
    </w:p>
    <w:p w:rsidR="00ED5937" w:rsidRDefault="00ED5937">
      <w:r>
        <w:t xml:space="preserve">La Commissione dà mandato </w:t>
      </w:r>
      <w:r w:rsidR="00FE1458">
        <w:t xml:space="preserve">alla presidente Simona Pasquali di comunicare </w:t>
      </w:r>
      <w:r w:rsidR="00C75AC7">
        <w:t xml:space="preserve">i risultati dell’elezione </w:t>
      </w:r>
      <w:r w:rsidR="00D114E7">
        <w:t xml:space="preserve">per il </w:t>
      </w:r>
      <w:r w:rsidR="00C75AC7">
        <w:t>Segretario e dell’Assemblea regionale alla Commissione congressuale regionale</w:t>
      </w:r>
      <w:r>
        <w:t xml:space="preserve">. </w:t>
      </w:r>
    </w:p>
    <w:p w:rsidR="003D3C70" w:rsidRDefault="003D3C70">
      <w:r>
        <w:t xml:space="preserve">La Commissione, come da regolamento, invita il Presidente uscente dell’Assemblea provinciale Franco Verdi a convocare la nuova Assemblea entro il 28/11/2018 per la proclamazione </w:t>
      </w:r>
      <w:r w:rsidR="00114240">
        <w:t xml:space="preserve">ufficiale </w:t>
      </w:r>
      <w:r>
        <w:t>dell’elezione del Segretario provinciale e dell’Assemblea stessa</w:t>
      </w:r>
      <w:r w:rsidR="00114240">
        <w:t xml:space="preserve"> da parte della Commissione congressuale provinciale.</w:t>
      </w:r>
      <w:bookmarkStart w:id="0" w:name="_GoBack"/>
      <w:bookmarkEnd w:id="0"/>
    </w:p>
    <w:p w:rsidR="00D87CC2" w:rsidRDefault="00C75AC7">
      <w:r>
        <w:t>La riunione termina alle ore 20</w:t>
      </w:r>
      <w:r w:rsidR="00793239">
        <w:t>,5</w:t>
      </w:r>
      <w:r w:rsidR="00936A72">
        <w:t>0.</w:t>
      </w:r>
    </w:p>
    <w:p w:rsidR="00936A72" w:rsidRDefault="00936A72">
      <w:r>
        <w:t>Il presente verbale è letto e sottoscritto da tutti i presenti.</w:t>
      </w:r>
    </w:p>
    <w:p w:rsidR="005F6575" w:rsidRDefault="005F6575"/>
    <w:p w:rsidR="00936A72" w:rsidRDefault="005F6575">
      <w:r>
        <w:t>Cremona, 18/11</w:t>
      </w:r>
      <w:r w:rsidR="00A10914">
        <w:t>/2018</w:t>
      </w:r>
    </w:p>
    <w:p w:rsidR="00936A72" w:rsidRDefault="00FB1D31" w:rsidP="00936A72">
      <w:pPr>
        <w:jc w:val="right"/>
      </w:pPr>
      <w:r>
        <w:t>La</w:t>
      </w:r>
      <w:r w:rsidR="00936A72">
        <w:t xml:space="preserve"> Presidente della Commissione</w:t>
      </w:r>
    </w:p>
    <w:p w:rsidR="00936A72" w:rsidRPr="00A84E77" w:rsidRDefault="00936A72" w:rsidP="00936A72">
      <w:pPr>
        <w:jc w:val="right"/>
      </w:pPr>
      <w:r>
        <w:t>Simona Pasquali</w:t>
      </w:r>
    </w:p>
    <w:sectPr w:rsidR="00936A72" w:rsidRPr="00A84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31A"/>
    <w:multiLevelType w:val="hybridMultilevel"/>
    <w:tmpl w:val="E7B25AB0"/>
    <w:lvl w:ilvl="0" w:tplc="70BEA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56"/>
    <w:rsid w:val="000128E2"/>
    <w:rsid w:val="00012B56"/>
    <w:rsid w:val="00114240"/>
    <w:rsid w:val="00116498"/>
    <w:rsid w:val="001A1D25"/>
    <w:rsid w:val="00280242"/>
    <w:rsid w:val="00336814"/>
    <w:rsid w:val="003D3C70"/>
    <w:rsid w:val="004D2000"/>
    <w:rsid w:val="005B3BE0"/>
    <w:rsid w:val="005F6575"/>
    <w:rsid w:val="00651A90"/>
    <w:rsid w:val="0069598A"/>
    <w:rsid w:val="006E1AEF"/>
    <w:rsid w:val="00793239"/>
    <w:rsid w:val="007D2AA9"/>
    <w:rsid w:val="00802CD0"/>
    <w:rsid w:val="008E0946"/>
    <w:rsid w:val="008E6329"/>
    <w:rsid w:val="00936A72"/>
    <w:rsid w:val="00947310"/>
    <w:rsid w:val="009A1A1F"/>
    <w:rsid w:val="009A240A"/>
    <w:rsid w:val="009E11FD"/>
    <w:rsid w:val="009F5DF2"/>
    <w:rsid w:val="009F72B3"/>
    <w:rsid w:val="00A10914"/>
    <w:rsid w:val="00A84E77"/>
    <w:rsid w:val="00B77D82"/>
    <w:rsid w:val="00B96938"/>
    <w:rsid w:val="00C75AC7"/>
    <w:rsid w:val="00C811D4"/>
    <w:rsid w:val="00C83613"/>
    <w:rsid w:val="00C84836"/>
    <w:rsid w:val="00C873C3"/>
    <w:rsid w:val="00D114E7"/>
    <w:rsid w:val="00D87CC2"/>
    <w:rsid w:val="00DA3681"/>
    <w:rsid w:val="00DD140F"/>
    <w:rsid w:val="00DE63AB"/>
    <w:rsid w:val="00ED37E1"/>
    <w:rsid w:val="00ED5937"/>
    <w:rsid w:val="00F71CFA"/>
    <w:rsid w:val="00F84F1D"/>
    <w:rsid w:val="00FB1D31"/>
    <w:rsid w:val="00FD5513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08C6-A098-4E9D-B2D1-1498A68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9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593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3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D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F6C9-CC63-404D-956A-08A5A594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HP6300</cp:lastModifiedBy>
  <cp:revision>12</cp:revision>
  <cp:lastPrinted>2018-11-18T19:45:00Z</cp:lastPrinted>
  <dcterms:created xsi:type="dcterms:W3CDTF">2018-11-18T17:37:00Z</dcterms:created>
  <dcterms:modified xsi:type="dcterms:W3CDTF">2018-11-18T20:15:00Z</dcterms:modified>
</cp:coreProperties>
</file>